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2D5" w:rsidRPr="001612D5" w:rsidRDefault="001612D5" w:rsidP="001612D5">
      <w:pPr>
        <w:widowControl/>
        <w:shd w:val="clear" w:color="auto" w:fill="FFFFFF"/>
        <w:wordWrap w:val="0"/>
        <w:spacing w:before="336" w:after="192"/>
        <w:jc w:val="left"/>
        <w:outlineLvl w:val="1"/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</w:pPr>
      <w:bookmarkStart w:id="0" w:name="_GoBack"/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⭐️</w:t>
      </w: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前端发布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说明：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下面以宝塔为例，执行安装请参考配置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环境：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 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nginx+jdk1.8+mysql5.7+redis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nginx+mysql+redis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使用宝塔安装，下面主要是配置说明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1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、新建站点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创建数据库，类型为纯静态</w:t>
      </w:r>
    </w:p>
    <w:p w:rsidR="001612D5" w:rsidRPr="001612D5" w:rsidRDefault="001612D5" w:rsidP="001612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86475" cy="5848350"/>
            <wp:effectExtent l="0" t="0" r="9525" b="0"/>
            <wp:docPr id="6" name="图片 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2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redis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设置密码</w:t>
      </w:r>
    </w:p>
    <w:p w:rsidR="001612D5" w:rsidRPr="001612D5" w:rsidRDefault="001612D5" w:rsidP="001612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05525" cy="4895850"/>
            <wp:effectExtent l="0" t="0" r="9525" b="0"/>
            <wp:docPr id="5" name="图片 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3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、上传静态资源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将后端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vue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打包的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admin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shop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supplier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上传到网站根目录，如果发布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h5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则把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uniapp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端的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h5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也上传到这里，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h5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发布的时候路由由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hash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改成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history</w:t>
      </w:r>
    </w:p>
    <w:p w:rsidR="001612D5" w:rsidRPr="001612D5" w:rsidRDefault="001612D5" w:rsidP="001612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906125" cy="5572125"/>
            <wp:effectExtent l="0" t="0" r="9525" b="9525"/>
            <wp:docPr id="4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4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、新建目录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logs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：日志存放目录，注意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maven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打包设置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prod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环境的参数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uploads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：如果文件是保存在本地，则需要创建这个目录，创建完后权限设置为可写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5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nginx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设置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增加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3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个代理，如果发布了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h5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则设置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h5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路由，代理地址和端口可根据实际部署情况修改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>location /h5 {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 try_files $uri $uri/ @router;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}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location @router {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  rewrite ^.*$ /h5/index.html </w:t>
      </w:r>
      <w:r w:rsidRPr="001612D5">
        <w:rPr>
          <w:rFonts w:ascii="Consolas" w:eastAsia="宋体" w:hAnsi="Consolas" w:cs="宋体"/>
          <w:color w:val="C678DD"/>
          <w:kern w:val="0"/>
          <w:szCs w:val="21"/>
        </w:rPr>
        <w:t>last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lastRenderedPageBreak/>
        <w:t xml:space="preserve">    }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location /api {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 </w:t>
      </w:r>
      <w:r w:rsidRPr="001612D5">
        <w:rPr>
          <w:rFonts w:ascii="Consolas" w:eastAsia="宋体" w:hAnsi="Consolas" w:cs="宋体"/>
          <w:i/>
          <w:iCs/>
          <w:color w:val="5C6370"/>
          <w:kern w:val="0"/>
          <w:szCs w:val="21"/>
        </w:rPr>
        <w:t xml:space="preserve"># </w:t>
      </w:r>
      <w:r w:rsidRPr="001612D5">
        <w:rPr>
          <w:rFonts w:ascii="Consolas" w:eastAsia="宋体" w:hAnsi="Consolas" w:cs="宋体"/>
          <w:i/>
          <w:iCs/>
          <w:color w:val="5C6370"/>
          <w:kern w:val="0"/>
          <w:szCs w:val="21"/>
        </w:rPr>
        <w:t>先找本地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root   /www/wwwroot/jjjfood_chain.com;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</w:t>
      </w:r>
      <w:r w:rsidRPr="001612D5">
        <w:rPr>
          <w:rFonts w:ascii="Consolas" w:eastAsia="宋体" w:hAnsi="Consolas" w:cs="宋体"/>
          <w:color w:val="C678DD"/>
          <w:kern w:val="0"/>
          <w:szCs w:val="21"/>
        </w:rPr>
        <w:t>index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index.html index.htm;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proxy_set_header Host $http_host;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proxy_set_header X-Real-IP $remote_addr;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proxy_set_header X-Forwarded-For $proxy_add_x_forwarded_for;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proxy_pass http:</w:t>
      </w:r>
      <w:r w:rsidRPr="001612D5">
        <w:rPr>
          <w:rFonts w:ascii="Consolas" w:eastAsia="宋体" w:hAnsi="Consolas" w:cs="宋体"/>
          <w:color w:val="98C379"/>
          <w:kern w:val="0"/>
          <w:szCs w:val="21"/>
        </w:rPr>
        <w:t>//</w:t>
      </w:r>
      <w:r w:rsidRPr="001612D5">
        <w:rPr>
          <w:rFonts w:ascii="Consolas" w:eastAsia="宋体" w:hAnsi="Consolas" w:cs="宋体"/>
          <w:color w:val="D19A66"/>
          <w:kern w:val="0"/>
          <w:szCs w:val="21"/>
        </w:rPr>
        <w:t>127.0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.</w:t>
      </w:r>
      <w:r w:rsidRPr="001612D5">
        <w:rPr>
          <w:rFonts w:ascii="Consolas" w:eastAsia="宋体" w:hAnsi="Consolas" w:cs="宋体"/>
          <w:color w:val="D19A66"/>
          <w:kern w:val="0"/>
          <w:szCs w:val="21"/>
        </w:rPr>
        <w:t>0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.</w:t>
      </w:r>
      <w:r w:rsidRPr="001612D5">
        <w:rPr>
          <w:rFonts w:ascii="Consolas" w:eastAsia="宋体" w:hAnsi="Consolas" w:cs="宋体"/>
          <w:color w:val="D19A66"/>
          <w:kern w:val="0"/>
          <w:szCs w:val="21"/>
        </w:rPr>
        <w:t>1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:</w:t>
      </w:r>
      <w:r w:rsidRPr="001612D5">
        <w:rPr>
          <w:rFonts w:ascii="Consolas" w:eastAsia="宋体" w:hAnsi="Consolas" w:cs="宋体"/>
          <w:color w:val="D19A66"/>
          <w:kern w:val="0"/>
          <w:szCs w:val="21"/>
        </w:rPr>
        <w:t>8891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}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location ~ </w:t>
      </w:r>
      <w:r w:rsidRPr="001612D5">
        <w:rPr>
          <w:rFonts w:ascii="Consolas" w:eastAsia="宋体" w:hAnsi="Consolas" w:cs="宋体"/>
          <w:color w:val="98C379"/>
          <w:kern w:val="0"/>
          <w:szCs w:val="21"/>
        </w:rPr>
        <w:t>/api/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.*\.(gif|jpg|jpeg|png|bmp|mp4|js|css)$ {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 proxy_pass         http:</w:t>
      </w:r>
      <w:r w:rsidRPr="001612D5">
        <w:rPr>
          <w:rFonts w:ascii="Consolas" w:eastAsia="宋体" w:hAnsi="Consolas" w:cs="宋体"/>
          <w:color w:val="98C379"/>
          <w:kern w:val="0"/>
          <w:szCs w:val="21"/>
        </w:rPr>
        <w:t>//</w:t>
      </w:r>
      <w:r w:rsidRPr="001612D5">
        <w:rPr>
          <w:rFonts w:ascii="Consolas" w:eastAsia="宋体" w:hAnsi="Consolas" w:cs="宋体"/>
          <w:color w:val="D19A66"/>
          <w:kern w:val="0"/>
          <w:szCs w:val="21"/>
        </w:rPr>
        <w:t>127.0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.</w:t>
      </w:r>
      <w:r w:rsidRPr="001612D5">
        <w:rPr>
          <w:rFonts w:ascii="Consolas" w:eastAsia="宋体" w:hAnsi="Consolas" w:cs="宋体"/>
          <w:color w:val="D19A66"/>
          <w:kern w:val="0"/>
          <w:szCs w:val="21"/>
        </w:rPr>
        <w:t>0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.</w:t>
      </w:r>
      <w:r w:rsidRPr="001612D5">
        <w:rPr>
          <w:rFonts w:ascii="Consolas" w:eastAsia="宋体" w:hAnsi="Consolas" w:cs="宋体"/>
          <w:color w:val="D19A66"/>
          <w:kern w:val="0"/>
          <w:szCs w:val="21"/>
        </w:rPr>
        <w:t>1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:</w:t>
      </w:r>
      <w:r w:rsidRPr="001612D5">
        <w:rPr>
          <w:rFonts w:ascii="Consolas" w:eastAsia="宋体" w:hAnsi="Consolas" w:cs="宋体"/>
          <w:color w:val="D19A66"/>
          <w:kern w:val="0"/>
          <w:szCs w:val="21"/>
        </w:rPr>
        <w:t>8891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 proxy_set_header   Host $host;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 proxy_set_header   X-Real-IP $remote_addr;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    proxy_set_header   X-Forwarded-For  $proxy_add_x_forwarded_for;</w:t>
      </w:r>
    </w:p>
    <w:p w:rsidR="001612D5" w:rsidRPr="001612D5" w:rsidRDefault="001612D5" w:rsidP="001612D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eastAsia="宋体" w:hAnsi="Consolas" w:cs="宋体"/>
          <w:color w:val="3F4A54"/>
          <w:kern w:val="0"/>
          <w:szCs w:val="21"/>
        </w:rPr>
      </w:pPr>
      <w:r w:rsidRPr="001612D5">
        <w:rPr>
          <w:rFonts w:ascii="Consolas" w:eastAsia="宋体" w:hAnsi="Consolas" w:cs="宋体"/>
          <w:color w:val="3F4A54"/>
          <w:kern w:val="0"/>
          <w:szCs w:val="21"/>
        </w:rPr>
        <w:t xml:space="preserve">    }</w:t>
      </w:r>
    </w:p>
    <w:p w:rsidR="001612D5" w:rsidRPr="001612D5" w:rsidRDefault="001612D5" w:rsidP="001612D5">
      <w:pPr>
        <w:widowControl/>
        <w:shd w:val="clear" w:color="auto" w:fill="FFFFFF"/>
        <w:wordWrap w:val="0"/>
        <w:spacing w:before="336" w:after="192"/>
        <w:jc w:val="left"/>
        <w:outlineLvl w:val="1"/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</w:pP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⭐️</w:t>
      </w: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后端发布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1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、修改配置参数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发布到什么环境，设置哪个环境的参数</w:t>
      </w:r>
    </w:p>
    <w:p w:rsidR="001612D5" w:rsidRPr="001612D5" w:rsidRDefault="001612D5" w:rsidP="001612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3011150" cy="6905625"/>
            <wp:effectExtent l="0" t="0" r="0" b="9525"/>
            <wp:docPr id="3" name="图片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2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、打包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jar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包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选择环境后点击下面的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package</w:t>
      </w:r>
    </w:p>
    <w:p w:rsidR="001612D5" w:rsidRPr="001612D5" w:rsidRDefault="001612D5" w:rsidP="001612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3011150" cy="6962775"/>
            <wp:effectExtent l="0" t="0" r="0" b="9525"/>
            <wp:docPr id="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3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、上传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jar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包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将打包成功后的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jar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包，在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/bootstrap/target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目录中，上传到网站根目录</w:t>
      </w:r>
    </w:p>
    <w:p w:rsidR="001612D5" w:rsidRPr="001612D5" w:rsidRDefault="001612D5" w:rsidP="001612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963275" cy="5010150"/>
            <wp:effectExtent l="0" t="0" r="9525" b="0"/>
            <wp:docPr id="1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2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4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、启动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springboot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参考下方命令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nohup /usr/bin/java -jar /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网站路径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/jjj-food-chain-1.0.jar --server.port=8891 &gt;/dev/null 2&gt;&amp;1 &amp;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停止命令，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lsof -i:8891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找到进程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id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，然后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kill -9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进程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id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5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、启动成功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1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saas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后台访问地址：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http://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你的域名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/admin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。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默认用户名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/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密码：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admin/123456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2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、平台管理后台访问地址：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http://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你的域名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/shop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。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默认用户名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/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密码：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admin/123456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3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、收银台账号需要去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shop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端插件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-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收银台进行添加</w:t>
      </w:r>
    </w:p>
    <w:p w:rsidR="001612D5" w:rsidRPr="001612D5" w:rsidRDefault="001612D5" w:rsidP="001612D5">
      <w:pPr>
        <w:widowControl/>
        <w:shd w:val="clear" w:color="auto" w:fill="FFFFFF"/>
        <w:wordWrap w:val="0"/>
        <w:spacing w:before="336" w:after="192"/>
        <w:jc w:val="left"/>
        <w:outlineLvl w:val="1"/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</w:pP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lastRenderedPageBreak/>
        <w:t>⭐️</w:t>
      </w: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后端</w:t>
      </w: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vue</w:t>
      </w: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打包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1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、以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shop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端为例，其他几个端操作步骤一样，目录说明，打包完成后放到根目录下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jjj_shop_single_admin =&gt; public/admin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。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jjj_shop_single_shop =&gt; public/shop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。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2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cmd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进入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jjj_shop_single_shop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目录，执行</w:t>
      </w:r>
      <w:r w:rsidRPr="001612D5">
        <w:rPr>
          <w:rFonts w:ascii="Consolas" w:eastAsia="宋体" w:hAnsi="Consolas" w:cs="宋体"/>
          <w:color w:val="3F4A54"/>
          <w:kern w:val="0"/>
          <w:szCs w:val="21"/>
        </w:rPr>
        <w:t>npm run build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。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lastRenderedPageBreak/>
        <w:drawing>
          <wp:inline distT="0" distB="0" distL="0" distR="0">
            <wp:extent cx="27993975" cy="14535150"/>
            <wp:effectExtent l="0" t="0" r="9525" b="0"/>
            <wp:docPr id="8" name="图片 8" descr="https://qn-cdn.jjjshop.net/202308261043083f0984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qn-cdn.jjjshop.net/202308261043083f09848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75" cy="145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3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jjj_shop_single_shop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目录生成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dist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目录，把下面的文件拷贝到根目录下</w:t>
      </w:r>
    </w:p>
    <w:p w:rsidR="00EB33A9" w:rsidRDefault="001612D5" w:rsidP="001612D5">
      <w:pPr>
        <w:rPr>
          <w:rFonts w:hint="eastAsia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450800" cy="8867775"/>
            <wp:effectExtent l="0" t="0" r="0" b="9525"/>
            <wp:docPr id="7" name="图片 7" descr="https://qn-cdn.jjjshop.net/202308261044179171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qn-cdn.jjjshop.net/202308261044179171891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wordWrap w:val="0"/>
        <w:spacing w:before="336" w:after="192"/>
        <w:jc w:val="left"/>
        <w:outlineLvl w:val="1"/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</w:pP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lastRenderedPageBreak/>
        <w:t>⭐️h5</w:t>
      </w: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打包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1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、路由模式改回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history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lastRenderedPageBreak/>
        <w:drawing>
          <wp:inline distT="0" distB="0" distL="0" distR="0">
            <wp:extent cx="35356800" cy="18669000"/>
            <wp:effectExtent l="0" t="0" r="0" b="0"/>
            <wp:docPr id="12" name="图片 12" descr="https://qn-cdn.jjjshop.net/202308261056547a0446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qn-cdn.jjjshop.net/202308261056547a04467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0" cy="186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2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、打包静态文件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lastRenderedPageBreak/>
        <w:drawing>
          <wp:inline distT="0" distB="0" distL="0" distR="0">
            <wp:extent cx="36518850" cy="20402550"/>
            <wp:effectExtent l="0" t="0" r="0" b="0"/>
            <wp:docPr id="11" name="图片 11" descr="https://qn-cdn.jjjshop.net/2023082610584824a3c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qn-cdn.jjjshop.net/2023082610584824a3c60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0" cy="204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3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、打包完成，复制文件到根目录下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lastRenderedPageBreak/>
        <w:drawing>
          <wp:inline distT="0" distB="0" distL="0" distR="0">
            <wp:extent cx="35756850" cy="19154775"/>
            <wp:effectExtent l="0" t="0" r="0" b="9525"/>
            <wp:docPr id="10" name="图片 10" descr="https://qn-cdn.jjjshop.net/2023082611005292edf1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qn-cdn.jjjshop.net/2023082611005292edf179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0" cy="191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注：新版打包如下图</w:t>
      </w:r>
    </w:p>
    <w:p w:rsidR="001612D5" w:rsidRDefault="001612D5" w:rsidP="001612D5">
      <w:pPr>
        <w:rPr>
          <w:rFonts w:hint="eastAsia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5240000" cy="3390900"/>
            <wp:effectExtent l="0" t="0" r="0" b="0"/>
            <wp:docPr id="9" name="图片 9" descr="https://qn-cdn.jjjshop.net/20240416135948808d75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qn-cdn.jjjshop.net/20240416135948808d7508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pStyle w:val="3"/>
        <w:shd w:val="clear" w:color="auto" w:fill="FFFFFF"/>
        <w:wordWrap w:val="0"/>
        <w:spacing w:before="336" w:after="192"/>
        <w:rPr>
          <w:rFonts w:ascii="Segoe UI" w:hAnsi="Segoe UI" w:cs="Segoe UI"/>
          <w:color w:val="3F4A54"/>
          <w:sz w:val="30"/>
          <w:szCs w:val="30"/>
        </w:rPr>
      </w:pPr>
      <w:r>
        <w:rPr>
          <w:rFonts w:ascii="Segoe UI" w:hAnsi="Segoe UI" w:cs="Segoe UI"/>
          <w:color w:val="3F4A54"/>
          <w:sz w:val="30"/>
          <w:szCs w:val="30"/>
        </w:rPr>
        <w:lastRenderedPageBreak/>
        <w:t xml:space="preserve">⭐️ </w:t>
      </w:r>
      <w:r>
        <w:rPr>
          <w:rFonts w:ascii="Segoe UI" w:hAnsi="Segoe UI" w:cs="Segoe UI"/>
          <w:color w:val="3F4A54"/>
          <w:sz w:val="30"/>
          <w:szCs w:val="30"/>
        </w:rPr>
        <w:t>服务器配置</w:t>
      </w:r>
      <w:r>
        <w:rPr>
          <w:rFonts w:ascii="Segoe UI" w:hAnsi="Segoe UI" w:cs="Segoe UI"/>
          <w:color w:val="3F4A54"/>
          <w:sz w:val="30"/>
          <w:szCs w:val="30"/>
        </w:rPr>
        <w:t>及公众号配置</w:t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t>1</w:t>
      </w:r>
      <w:r>
        <w:rPr>
          <w:rFonts w:ascii="Segoe UI" w:hAnsi="Segoe UI" w:cs="Segoe UI"/>
          <w:color w:val="3F4A54"/>
        </w:rPr>
        <w:t>、修改</w:t>
      </w:r>
      <w:r>
        <w:rPr>
          <w:rFonts w:ascii="Segoe UI" w:hAnsi="Segoe UI" w:cs="Segoe UI"/>
          <w:color w:val="3F4A54"/>
        </w:rPr>
        <w:t>web</w:t>
      </w:r>
      <w:r>
        <w:rPr>
          <w:rFonts w:ascii="Segoe UI" w:hAnsi="Segoe UI" w:cs="Segoe UI"/>
          <w:color w:val="3F4A54"/>
        </w:rPr>
        <w:t>服务器配置，以</w:t>
      </w:r>
      <w:r>
        <w:rPr>
          <w:rFonts w:ascii="Segoe UI" w:hAnsi="Segoe UI" w:cs="Segoe UI"/>
          <w:color w:val="3F4A54"/>
        </w:rPr>
        <w:t>nginx</w:t>
      </w:r>
      <w:r>
        <w:rPr>
          <w:rFonts w:ascii="Segoe UI" w:hAnsi="Segoe UI" w:cs="Segoe UI"/>
          <w:color w:val="3F4A54"/>
        </w:rPr>
        <w:t>为例。增加如下配置：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>location /h5 {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 xml:space="preserve">     try_files </w:t>
      </w:r>
      <w:r>
        <w:rPr>
          <w:rStyle w:val="hljs-variable"/>
          <w:rFonts w:ascii="Consolas" w:hAnsi="Consolas"/>
          <w:color w:val="D19A66"/>
          <w:sz w:val="21"/>
          <w:szCs w:val="21"/>
        </w:rPr>
        <w:t>$uri</w:t>
      </w:r>
      <w:r>
        <w:rPr>
          <w:rStyle w:val="code-block"/>
          <w:rFonts w:ascii="Consolas" w:hAnsi="Consolas"/>
          <w:color w:val="3F4A54"/>
          <w:sz w:val="21"/>
          <w:szCs w:val="21"/>
        </w:rPr>
        <w:t xml:space="preserve"> </w:t>
      </w:r>
      <w:r>
        <w:rPr>
          <w:rStyle w:val="hljs-variable"/>
          <w:rFonts w:ascii="Consolas" w:hAnsi="Consolas"/>
          <w:color w:val="D19A66"/>
          <w:sz w:val="21"/>
          <w:szCs w:val="21"/>
        </w:rPr>
        <w:t>$uri</w:t>
      </w:r>
      <w:r>
        <w:rPr>
          <w:rStyle w:val="code-block"/>
          <w:rFonts w:ascii="Consolas" w:hAnsi="Consolas"/>
          <w:color w:val="3F4A54"/>
          <w:sz w:val="21"/>
          <w:szCs w:val="21"/>
        </w:rPr>
        <w:t>/ @router;}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 xml:space="preserve"> 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>location @router {</w:t>
      </w:r>
    </w:p>
    <w:p w:rsidR="001612D5" w:rsidRDefault="001612D5" w:rsidP="001612D5">
      <w:pPr>
        <w:pStyle w:val="HTML0"/>
        <w:shd w:val="clear" w:color="auto" w:fill="FFFFFF"/>
        <w:rPr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 xml:space="preserve">      rewrite ^.*$ /h5/index.html last;}</w:t>
      </w:r>
    </w:p>
    <w:p w:rsidR="001612D5" w:rsidRDefault="001612D5" w:rsidP="001612D5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11401425" cy="5476875"/>
            <wp:effectExtent l="0" t="0" r="9525" b="9525"/>
            <wp:docPr id="17" name="图片 1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4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t>2</w:t>
      </w:r>
      <w:r>
        <w:rPr>
          <w:rFonts w:ascii="Segoe UI" w:hAnsi="Segoe UI" w:cs="Segoe UI"/>
          <w:color w:val="3F4A54"/>
        </w:rPr>
        <w:t>、访问</w:t>
      </w:r>
      <w:r>
        <w:rPr>
          <w:rFonts w:ascii="Segoe UI" w:hAnsi="Segoe UI" w:cs="Segoe UI"/>
          <w:color w:val="3F4A54"/>
        </w:rPr>
        <w:t>http://</w:t>
      </w:r>
      <w:r>
        <w:rPr>
          <w:rFonts w:ascii="Segoe UI" w:hAnsi="Segoe UI" w:cs="Segoe UI"/>
          <w:color w:val="3F4A54"/>
        </w:rPr>
        <w:t>你的域名</w:t>
      </w:r>
      <w:r>
        <w:rPr>
          <w:rFonts w:ascii="Segoe UI" w:hAnsi="Segoe UI" w:cs="Segoe UI"/>
          <w:color w:val="3F4A54"/>
        </w:rPr>
        <w:t>/h5</w:t>
      </w:r>
      <w:r>
        <w:rPr>
          <w:rFonts w:ascii="Segoe UI" w:hAnsi="Segoe UI" w:cs="Segoe UI"/>
          <w:color w:val="3F4A54"/>
        </w:rPr>
        <w:t>，公众号地址链接到这个地址就行。</w:t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t>3</w:t>
      </w:r>
      <w:r>
        <w:rPr>
          <w:rFonts w:ascii="Segoe UI" w:hAnsi="Segoe UI" w:cs="Segoe UI"/>
          <w:color w:val="3F4A54"/>
        </w:rPr>
        <w:t>、公众号配置：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color w:val="3F4A54"/>
        </w:rPr>
        <w:t>域名配置：进入公众号后台</w:t>
      </w:r>
      <w:r>
        <w:rPr>
          <w:rFonts w:ascii="Segoe UI" w:hAnsi="Segoe UI" w:cs="Segoe UI"/>
          <w:color w:val="3F4A54"/>
        </w:rPr>
        <w:t>-&gt;</w:t>
      </w:r>
      <w:r>
        <w:rPr>
          <w:rFonts w:ascii="Segoe UI" w:hAnsi="Segoe UI" w:cs="Segoe UI"/>
          <w:color w:val="3F4A54"/>
        </w:rPr>
        <w:t>设置</w:t>
      </w:r>
      <w:r>
        <w:rPr>
          <w:rFonts w:ascii="Segoe UI" w:hAnsi="Segoe UI" w:cs="Segoe UI"/>
          <w:color w:val="3F4A54"/>
        </w:rPr>
        <w:t>-&gt;</w:t>
      </w:r>
      <w:r>
        <w:rPr>
          <w:rFonts w:ascii="Segoe UI" w:hAnsi="Segoe UI" w:cs="Segoe UI"/>
          <w:color w:val="3F4A54"/>
        </w:rPr>
        <w:t>公众号设置</w:t>
      </w:r>
      <w:r>
        <w:rPr>
          <w:rFonts w:ascii="Segoe UI" w:hAnsi="Segoe UI" w:cs="Segoe UI"/>
          <w:color w:val="3F4A54"/>
        </w:rPr>
        <w:t>-&gt;</w:t>
      </w:r>
      <w:r>
        <w:rPr>
          <w:rFonts w:ascii="Segoe UI" w:hAnsi="Segoe UI" w:cs="Segoe UI"/>
          <w:color w:val="3F4A54"/>
        </w:rPr>
        <w:t>功能设置，把域名添加</w:t>
      </w:r>
      <w:r>
        <w:rPr>
          <w:rFonts w:ascii="Segoe UI" w:hAnsi="Segoe UI" w:cs="Segoe UI"/>
          <w:color w:val="3F4A54"/>
        </w:rPr>
        <w:t xml:space="preserve"> </w:t>
      </w:r>
      <w:r>
        <w:rPr>
          <w:rFonts w:ascii="Segoe UI" w:hAnsi="Segoe UI" w:cs="Segoe UI"/>
          <w:color w:val="3F4A54"/>
        </w:rPr>
        <w:t>进来。如下图：</w:t>
      </w:r>
    </w:p>
    <w:p w:rsidR="001612D5" w:rsidRDefault="001612D5" w:rsidP="001612D5">
      <w:pPr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0" distR="0">
            <wp:extent cx="12458700" cy="6400800"/>
            <wp:effectExtent l="0" t="0" r="0" b="0"/>
            <wp:docPr id="16" name="图片 1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lastRenderedPageBreak/>
        <w:t>4</w:t>
      </w:r>
      <w:r>
        <w:rPr>
          <w:rFonts w:ascii="Segoe UI" w:hAnsi="Segoe UI" w:cs="Segoe UI"/>
          <w:color w:val="3F4A54"/>
        </w:rPr>
        <w:t>、获取参数：进入公众号后台</w:t>
      </w:r>
      <w:r>
        <w:rPr>
          <w:rFonts w:ascii="Segoe UI" w:hAnsi="Segoe UI" w:cs="Segoe UI"/>
          <w:color w:val="3F4A54"/>
        </w:rPr>
        <w:t>-&gt;</w:t>
      </w:r>
      <w:r>
        <w:rPr>
          <w:rFonts w:ascii="Segoe UI" w:hAnsi="Segoe UI" w:cs="Segoe UI"/>
          <w:color w:val="3F4A54"/>
        </w:rPr>
        <w:t>设置与开发</w:t>
      </w:r>
      <w:r>
        <w:rPr>
          <w:rFonts w:ascii="Segoe UI" w:hAnsi="Segoe UI" w:cs="Segoe UI"/>
          <w:color w:val="3F4A54"/>
        </w:rPr>
        <w:t>-&gt;</w:t>
      </w:r>
      <w:r>
        <w:rPr>
          <w:rFonts w:ascii="Segoe UI" w:hAnsi="Segoe UI" w:cs="Segoe UI"/>
          <w:color w:val="3F4A54"/>
        </w:rPr>
        <w:t>基本配置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noProof/>
          <w:color w:val="3F4A54"/>
        </w:rPr>
        <w:drawing>
          <wp:inline distT="0" distB="0" distL="0" distR="0">
            <wp:extent cx="15240000" cy="7038975"/>
            <wp:effectExtent l="0" t="0" r="0" b="9525"/>
            <wp:docPr id="15" name="图片 15" descr="https://qn-cdn.jjjshop.net/202410101708422cef12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qn-cdn.jjjshop.net/202410101708422cef127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lastRenderedPageBreak/>
        <w:t>填写到公众号</w:t>
      </w:r>
      <w:r>
        <w:rPr>
          <w:rFonts w:ascii="Segoe UI" w:hAnsi="Segoe UI" w:cs="Segoe UI"/>
          <w:color w:val="3F4A54"/>
        </w:rPr>
        <w:t>/h5</w:t>
      </w:r>
      <w:r>
        <w:rPr>
          <w:rFonts w:ascii="Segoe UI" w:hAnsi="Segoe UI" w:cs="Segoe UI"/>
          <w:color w:val="3F4A54"/>
        </w:rPr>
        <w:t>支付需要在后台应用</w:t>
      </w:r>
      <w:r>
        <w:rPr>
          <w:rFonts w:ascii="Segoe UI" w:hAnsi="Segoe UI" w:cs="Segoe UI"/>
          <w:color w:val="3F4A54"/>
        </w:rPr>
        <w:t>-</w:t>
      </w:r>
      <w:r>
        <w:rPr>
          <w:rFonts w:ascii="Segoe UI" w:hAnsi="Segoe UI" w:cs="Segoe UI"/>
          <w:color w:val="3F4A54"/>
        </w:rPr>
        <w:t>公众号填写公众号参数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noProof/>
          <w:color w:val="3F4A54"/>
        </w:rPr>
        <w:drawing>
          <wp:inline distT="0" distB="0" distL="0" distR="0">
            <wp:extent cx="14401800" cy="8296275"/>
            <wp:effectExtent l="0" t="0" r="0" b="9525"/>
            <wp:docPr id="14" name="图片 14" descr="https://qn-cdn.jjjshop.net/202505261138042c8793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qn-cdn.jjjshop.net/202505261138042c879303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lastRenderedPageBreak/>
        <w:t>5</w:t>
      </w:r>
      <w:r>
        <w:rPr>
          <w:rFonts w:ascii="Segoe UI" w:hAnsi="Segoe UI" w:cs="Segoe UI"/>
          <w:color w:val="3F4A54"/>
        </w:rPr>
        <w:t>、支付设置：进入微信商户后台</w:t>
      </w:r>
      <w:r>
        <w:rPr>
          <w:rFonts w:ascii="Segoe UI" w:hAnsi="Segoe UI" w:cs="Segoe UI"/>
          <w:color w:val="3F4A54"/>
        </w:rPr>
        <w:t>-&gt;</w:t>
      </w:r>
      <w:r>
        <w:rPr>
          <w:rFonts w:ascii="Segoe UI" w:hAnsi="Segoe UI" w:cs="Segoe UI"/>
          <w:color w:val="3F4A54"/>
        </w:rPr>
        <w:t>产品中心</w:t>
      </w:r>
      <w:r>
        <w:rPr>
          <w:rFonts w:ascii="Segoe UI" w:hAnsi="Segoe UI" w:cs="Segoe UI"/>
          <w:color w:val="3F4A54"/>
        </w:rPr>
        <w:t>-&gt;JSAPI</w:t>
      </w:r>
      <w:r>
        <w:rPr>
          <w:rFonts w:ascii="Segoe UI" w:hAnsi="Segoe UI" w:cs="Segoe UI"/>
          <w:color w:val="3F4A54"/>
        </w:rPr>
        <w:t>支付</w:t>
      </w:r>
      <w:r>
        <w:rPr>
          <w:rFonts w:ascii="Segoe UI" w:hAnsi="Segoe UI" w:cs="Segoe UI"/>
          <w:color w:val="3F4A54"/>
        </w:rPr>
        <w:t>-&gt;</w:t>
      </w:r>
      <w:r>
        <w:rPr>
          <w:rFonts w:ascii="Segoe UI" w:hAnsi="Segoe UI" w:cs="Segoe UI"/>
          <w:color w:val="3F4A54"/>
        </w:rPr>
        <w:t>产品设置</w:t>
      </w:r>
      <w:r>
        <w:rPr>
          <w:rFonts w:ascii="Segoe UI" w:hAnsi="Segoe UI" w:cs="Segoe UI"/>
          <w:color w:val="3F4A54"/>
        </w:rPr>
        <w:t>,</w:t>
      </w:r>
      <w:r>
        <w:rPr>
          <w:rFonts w:ascii="Segoe UI" w:hAnsi="Segoe UI" w:cs="Segoe UI"/>
          <w:color w:val="3F4A54"/>
        </w:rPr>
        <w:t>如下图：添加支付授权目录</w:t>
      </w:r>
      <w:r>
        <w:rPr>
          <w:rFonts w:ascii="Segoe UI" w:hAnsi="Segoe UI" w:cs="Segoe UI"/>
          <w:color w:val="3F4A54"/>
        </w:rPr>
        <w:t>https://www.xxx.com/h5/pages/order</w:t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noProof/>
          <w:color w:val="3F4A54"/>
        </w:rPr>
        <w:drawing>
          <wp:inline distT="0" distB="0" distL="0" distR="0">
            <wp:extent cx="12934950" cy="5857875"/>
            <wp:effectExtent l="0" t="0" r="0" b="9525"/>
            <wp:docPr id="13" name="图片 1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color w:val="3F4A54"/>
        </w:rPr>
        <w:t>如果试用</w:t>
      </w:r>
      <w:r>
        <w:rPr>
          <w:rFonts w:ascii="Segoe UI" w:hAnsi="Segoe UI" w:cs="Segoe UI"/>
          <w:color w:val="3F4A54"/>
        </w:rPr>
        <w:t>apache</w:t>
      </w:r>
      <w:r>
        <w:rPr>
          <w:rFonts w:ascii="Segoe UI" w:hAnsi="Segoe UI" w:cs="Segoe UI"/>
          <w:color w:val="3F4A54"/>
        </w:rPr>
        <w:t>搭建的话，如果不设置</w:t>
      </w:r>
      <w:r>
        <w:rPr>
          <w:rFonts w:ascii="Segoe UI" w:hAnsi="Segoe UI" w:cs="Segoe UI"/>
          <w:color w:val="3F4A54"/>
        </w:rPr>
        <w:t>h5</w:t>
      </w:r>
      <w:r>
        <w:rPr>
          <w:rFonts w:ascii="Segoe UI" w:hAnsi="Segoe UI" w:cs="Segoe UI"/>
          <w:color w:val="3F4A54"/>
        </w:rPr>
        <w:t>的伪静态会出现刷新</w:t>
      </w:r>
      <w:r>
        <w:rPr>
          <w:rFonts w:ascii="Segoe UI" w:hAnsi="Segoe UI" w:cs="Segoe UI"/>
          <w:color w:val="3F4A54"/>
        </w:rPr>
        <w:t>h5</w:t>
      </w:r>
      <w:r>
        <w:rPr>
          <w:rFonts w:ascii="Segoe UI" w:hAnsi="Segoe UI" w:cs="Segoe UI"/>
          <w:color w:val="3F4A54"/>
        </w:rPr>
        <w:t>页面提示控制器不存或者</w:t>
      </w:r>
      <w:r>
        <w:rPr>
          <w:rFonts w:ascii="Segoe UI" w:hAnsi="Segoe UI" w:cs="Segoe UI"/>
          <w:color w:val="3F4A54"/>
        </w:rPr>
        <w:t>404</w:t>
      </w:r>
      <w:r>
        <w:rPr>
          <w:rFonts w:ascii="Segoe UI" w:hAnsi="Segoe UI" w:cs="Segoe UI"/>
          <w:color w:val="3F4A54"/>
        </w:rPr>
        <w:t>错误，这是因为没配置伪静态</w:t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t>解决方案：</w:t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t>在</w:t>
      </w:r>
      <w:r>
        <w:rPr>
          <w:rFonts w:ascii="Segoe UI" w:hAnsi="Segoe UI" w:cs="Segoe UI"/>
          <w:color w:val="3F4A54"/>
        </w:rPr>
        <w:t>h5</w:t>
      </w:r>
      <w:r>
        <w:rPr>
          <w:rFonts w:ascii="Segoe UI" w:hAnsi="Segoe UI" w:cs="Segoe UI"/>
          <w:color w:val="3F4A54"/>
        </w:rPr>
        <w:t>目录下创建</w:t>
      </w:r>
      <w:r>
        <w:rPr>
          <w:rFonts w:ascii="Segoe UI" w:hAnsi="Segoe UI" w:cs="Segoe UI"/>
          <w:color w:val="3F4A54"/>
        </w:rPr>
        <w:t>.htaccess</w:t>
      </w:r>
      <w:r>
        <w:rPr>
          <w:rFonts w:ascii="Segoe UI" w:hAnsi="Segoe UI" w:cs="Segoe UI"/>
          <w:color w:val="3F4A54"/>
        </w:rPr>
        <w:t>文件，也可以直接将根目录下的考过去</w:t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t>输入如下规则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lastRenderedPageBreak/>
        <w:t>&lt;IfModule mod_rewrite.c&gt;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 xml:space="preserve"> RewriteEngine on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 xml:space="preserve"> RewriteBase /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 xml:space="preserve"> RewriteCond %{REQUEST_FILENAME} !-d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 xml:space="preserve"> RewriteCond %{REQUEST_FILENAME} !-f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 xml:space="preserve"> RewriteRule ^(.*)$ /h5/index.html [QSA,PT,L]</w:t>
      </w:r>
    </w:p>
    <w:p w:rsidR="001612D5" w:rsidRDefault="001612D5" w:rsidP="001612D5">
      <w:pPr>
        <w:pStyle w:val="HTML0"/>
        <w:shd w:val="clear" w:color="auto" w:fill="FFFFFF"/>
        <w:rPr>
          <w:rStyle w:val="code-block"/>
          <w:rFonts w:ascii="Consolas" w:hAnsi="Consolas"/>
          <w:color w:val="3F4A54"/>
          <w:sz w:val="21"/>
          <w:szCs w:val="21"/>
        </w:rPr>
      </w:pPr>
    </w:p>
    <w:p w:rsidR="001612D5" w:rsidRDefault="001612D5" w:rsidP="001612D5">
      <w:pPr>
        <w:pStyle w:val="HTML0"/>
        <w:shd w:val="clear" w:color="auto" w:fill="FFFFFF"/>
        <w:rPr>
          <w:rFonts w:ascii="Consolas" w:hAnsi="Consolas"/>
          <w:color w:val="3F4A54"/>
          <w:sz w:val="21"/>
          <w:szCs w:val="21"/>
        </w:rPr>
      </w:pPr>
      <w:r>
        <w:rPr>
          <w:rStyle w:val="code-block"/>
          <w:rFonts w:ascii="Consolas" w:hAnsi="Consolas"/>
          <w:color w:val="3F4A54"/>
          <w:sz w:val="21"/>
          <w:szCs w:val="21"/>
        </w:rPr>
        <w:t>&lt;/IfModule&gt;</w:t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t>其实就是把网站的伪静态规则改下，保存就行了。</w:t>
      </w: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Pr="001612D5" w:rsidRDefault="001612D5" w:rsidP="001612D5">
      <w:pPr>
        <w:widowControl/>
        <w:shd w:val="clear" w:color="auto" w:fill="FFFFFF"/>
        <w:wordWrap w:val="0"/>
        <w:spacing w:before="336" w:after="192"/>
        <w:jc w:val="left"/>
        <w:outlineLvl w:val="1"/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</w:pP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lastRenderedPageBreak/>
        <w:t>⭐️</w:t>
      </w:r>
      <w:r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微信</w:t>
      </w: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小程序发布流程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注：小程序必须进行微信认证审核通过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4859000" cy="7124700"/>
            <wp:effectExtent l="0" t="0" r="0" b="0"/>
            <wp:docPr id="36" name="图片 36" descr="https://qn-cdn.jjjshop.net/20231221155021e59a19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qn-cdn.jjjshop.net/20231221155021e59a1908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1.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浏览器登录</w:t>
      </w:r>
      <w:hyperlink r:id="rId23" w:history="1">
        <w:r w:rsidRPr="001612D5">
          <w:rPr>
            <w:rFonts w:ascii="Segoe UI" w:eastAsia="宋体" w:hAnsi="Segoe UI" w:cs="Segoe UI"/>
            <w:color w:val="0000FF"/>
            <w:kern w:val="0"/>
            <w:sz w:val="24"/>
            <w:szCs w:val="24"/>
          </w:rPr>
          <w:t>微信公众平台</w:t>
        </w:r>
      </w:hyperlink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。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（小程序和公众号都是在微信公众平台登录，账号不一样）</w:t>
      </w:r>
    </w:p>
    <w:p w:rsidR="001612D5" w:rsidRPr="001612D5" w:rsidRDefault="001612D5" w:rsidP="001612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4859000" cy="7124700"/>
            <wp:effectExtent l="0" t="0" r="0" b="0"/>
            <wp:docPr id="35" name="图片 35" descr="https://qn-cdn.jjjshop.net/2023122115552935d413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qn-cdn.jjjshop.net/2023122115552935d41353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2.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完善小程序资料。（已完善的可以跳过此步）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5992475" cy="6477000"/>
            <wp:effectExtent l="0" t="0" r="9525" b="0"/>
            <wp:docPr id="34" name="图片 34" descr="https://qn-cdn.jjjshop.net/2023122115541174d8f0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qn-cdn.jjjshop.net/2023122115541174d8f052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4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3.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添加开发者。（本人为小程序管理者可以跳过此步）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输入要添加的人的微信号，点击搜索。确认添加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4859000" cy="7124700"/>
            <wp:effectExtent l="0" t="0" r="0" b="0"/>
            <wp:docPr id="33" name="图片 33" descr="https://qn-cdn.jjjshop.net/2023122115592413cb92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qn-cdn.jjjshop.net/2023122115592413cb9222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2696825" cy="6915150"/>
            <wp:effectExtent l="0" t="0" r="9525" b="0"/>
            <wp:docPr id="32" name="图片 32" descr="https://qn-cdn.jjjshop.net/20231221160054522bb4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qn-cdn.jjjshop.net/20231221160054522bb49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4.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开发配置。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点击小程序左侧菜单，开发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-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开发管理。</w:t>
      </w:r>
    </w:p>
    <w:p w:rsidR="001612D5" w:rsidRPr="001612D5" w:rsidRDefault="001612D5" w:rsidP="001612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52800" cy="2266950"/>
            <wp:effectExtent l="0" t="0" r="0" b="0"/>
            <wp:docPr id="31" name="图片 31" descr="https://qn-cdn.jjjshop.net/20231221160152904e7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qn-cdn.jjjshop.net/20231221160152904e7116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5.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点击开发设置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7219950" cy="2724150"/>
            <wp:effectExtent l="0" t="0" r="0" b="0"/>
            <wp:docPr id="30" name="图片 30" descr="https://qn-cdn.jjjshop.net/20231221160306cc9088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qn-cdn.jjjshop.net/20231221160306cc908854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6.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重置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AppSecret(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小程序密钥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)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1191875" cy="4305300"/>
            <wp:effectExtent l="0" t="0" r="9525" b="0"/>
            <wp:docPr id="29" name="图片 29" descr="https://qn-cdn.jjjshop.net/20231221160324fb7848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qn-cdn.jjjshop.net/20231221160324fb784863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8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7.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成功后，保存并记录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AppID(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小程序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ID)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、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AppSecret(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小程序密钥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)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填写至【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shop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端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-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应用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-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小程序】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lastRenderedPageBreak/>
        <w:drawing>
          <wp:inline distT="0" distB="0" distL="0" distR="0">
            <wp:extent cx="15240000" cy="7038975"/>
            <wp:effectExtent l="0" t="0" r="0" b="9525"/>
            <wp:docPr id="28" name="图片 28" descr="https://qn-cdn.jjjshop.net/20241010170132532d29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qn-cdn.jjjshop.net/20241010170132532d2911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8.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关闭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小程序代码上传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IP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白名单（不用生成小程序代码上传密钥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>9.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开发设置下滑至服务器域名，按照提示内容填写域名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例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: https://business.jjjshop.net wss://business.jjjshop.net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0544175" cy="6762750"/>
            <wp:effectExtent l="0" t="0" r="9525" b="0"/>
            <wp:docPr id="27" name="图片 27" descr="https://qn-cdn.jjjshop.net/2023122116051139d805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qn-cdn.jjjshop.net/2023122116051139d80585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wordWrap w:val="0"/>
        <w:spacing w:before="336" w:after="192"/>
        <w:jc w:val="left"/>
        <w:outlineLvl w:val="1"/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</w:pP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 xml:space="preserve">⭐️ </w:t>
      </w:r>
      <w:r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微信</w:t>
      </w:r>
      <w:r w:rsidRPr="001612D5">
        <w:rPr>
          <w:rFonts w:ascii="Segoe UI" w:eastAsia="宋体" w:hAnsi="Segoe UI" w:cs="Segoe UI"/>
          <w:b/>
          <w:bCs/>
          <w:color w:val="3F4A54"/>
          <w:kern w:val="0"/>
          <w:sz w:val="36"/>
          <w:szCs w:val="36"/>
        </w:rPr>
        <w:t>小程序代码上传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1.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下载登录微信开发工具。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（下载地址：</w:t>
      </w:r>
      <w:hyperlink r:id="rId33" w:history="1">
        <w:r w:rsidRPr="001612D5">
          <w:rPr>
            <w:rFonts w:ascii="Segoe UI" w:eastAsia="宋体" w:hAnsi="Segoe UI" w:cs="Segoe UI"/>
            <w:color w:val="0000FF"/>
            <w:kern w:val="0"/>
            <w:sz w:val="24"/>
            <w:szCs w:val="24"/>
          </w:rPr>
          <w:t>https://developers.weixin.qq.com/miniprogram/dev/devtools/download.html</w:t>
        </w:r>
      </w:hyperlink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，推荐使用稳定版）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安装完成后后，打开，微信扫码登陆。</w:t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2.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下载运行工具，访问地址：</w:t>
      </w:r>
      <w:hyperlink r:id="rId34" w:history="1">
        <w:r w:rsidRPr="001612D5">
          <w:rPr>
            <w:rFonts w:ascii="Segoe UI" w:eastAsia="宋体" w:hAnsi="Segoe UI" w:cs="Segoe UI"/>
            <w:color w:val="0000FF"/>
            <w:kern w:val="0"/>
            <w:sz w:val="24"/>
            <w:szCs w:val="24"/>
          </w:rPr>
          <w:t>https://www.dcloud.io/hbuilderx.html</w:t>
        </w:r>
      </w:hyperlink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，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下载后安装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  <w:t xml:space="preserve">3.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打开编译器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,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点击文件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-&gt;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点击打开目录，找到项目代码，如下图所示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lastRenderedPageBreak/>
        <w:drawing>
          <wp:inline distT="0" distB="0" distL="0" distR="0">
            <wp:extent cx="15240000" cy="8572500"/>
            <wp:effectExtent l="0" t="0" r="0" b="0"/>
            <wp:docPr id="26" name="图片 26" descr="https://qn-cdn.jjjshop.net/20240219142741d86f00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qn-cdn.jjjshop.net/20240219142741d86f0045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br/>
        <w:t>4.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修改运行域名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lastRenderedPageBreak/>
        <w:drawing>
          <wp:inline distT="0" distB="0" distL="0" distR="0">
            <wp:extent cx="15240000" cy="8267700"/>
            <wp:effectExtent l="0" t="0" r="0" b="0"/>
            <wp:docPr id="25" name="图片 25" descr="https://qn-cdn.jjjshop.net/20240219142933b92416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qn-cdn.jjjshop.net/20240219142933b9241652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5.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运行小程序（需要勾选压缩代码）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5211425" cy="7972425"/>
            <wp:effectExtent l="0" t="0" r="9525" b="9525"/>
            <wp:docPr id="24" name="图片 24" descr="https://qn-cdn.jjjshop.net/20240219143237d23134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qn-cdn.jjjshop.net/20240219143237d2313493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4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6.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微信开发者工具运行如下图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1906250" cy="8191500"/>
            <wp:effectExtent l="0" t="0" r="0" b="0"/>
            <wp:docPr id="23" name="图片 23" descr="https://qn-cdn.jjjshop.net/20240219143637e7b7f5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qn-cdn.jjjshop.net/20240219143637e7b7f519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1906250" cy="8191500"/>
            <wp:effectExtent l="0" t="0" r="0" b="0"/>
            <wp:docPr id="22" name="图片 22" descr="https://qn-cdn.jjjshop.net/20240219143728fe1d90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qn-cdn.jjjshop.net/20240219143728fe1d9037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br/>
        <w:t>7.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然后登录微信公众平台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 xml:space="preserve"> 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找到对应的小程序进行提审（新增的小程序需要填写隐私协议和订单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path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）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15240000" cy="7038975"/>
            <wp:effectExtent l="0" t="0" r="0" b="9525"/>
            <wp:docPr id="21" name="图片 21" descr="https://qn-cdn.jjjshop.net/20240219144503603f68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qn-cdn.jjjshop.net/20240219144503603f6825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lastRenderedPageBreak/>
        <w:drawing>
          <wp:inline distT="0" distB="0" distL="0" distR="0">
            <wp:extent cx="15240000" cy="7038975"/>
            <wp:effectExtent l="0" t="0" r="0" b="9525"/>
            <wp:docPr id="20" name="图片 20" descr="https://qn-cdn.jjjshop.net/20240219144544d455a6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qn-cdn.jjjshop.net/20240219144544d455a640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lastRenderedPageBreak/>
        <w:drawing>
          <wp:inline distT="0" distB="0" distL="0" distR="0">
            <wp:extent cx="15240000" cy="7038975"/>
            <wp:effectExtent l="0" t="0" r="0" b="9525"/>
            <wp:docPr id="19" name="图片 19" descr="https://qn-cdn.jjjshop.net/202402191448144390b7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qn-cdn.jjjshop.net/202402191448144390b774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Pr="001612D5" w:rsidRDefault="001612D5" w:rsidP="001612D5">
      <w:pPr>
        <w:widowControl/>
        <w:shd w:val="clear" w:color="auto" w:fill="FFFFFF"/>
        <w:jc w:val="left"/>
        <w:rPr>
          <w:rFonts w:ascii="Segoe UI" w:eastAsia="宋体" w:hAnsi="Segoe UI" w:cs="Segoe UI"/>
          <w:color w:val="3F4A54"/>
          <w:kern w:val="0"/>
          <w:sz w:val="24"/>
          <w:szCs w:val="24"/>
        </w:rPr>
      </w:pP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lastRenderedPageBreak/>
        <w:t>8.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t>待收到审核通过通知后再次登录小程序，进行发布</w:t>
      </w:r>
      <w:r w:rsidRPr="001612D5">
        <w:rPr>
          <w:rFonts w:ascii="Segoe UI" w:eastAsia="宋体" w:hAnsi="Segoe UI" w:cs="Segoe UI"/>
          <w:color w:val="3F4A54"/>
          <w:kern w:val="0"/>
          <w:sz w:val="24"/>
          <w:szCs w:val="24"/>
        </w:rPr>
        <w:br/>
      </w:r>
      <w:r>
        <w:rPr>
          <w:rFonts w:ascii="Segoe UI" w:eastAsia="宋体" w:hAnsi="Segoe UI" w:cs="Segoe UI"/>
          <w:noProof/>
          <w:color w:val="3F4A54"/>
          <w:kern w:val="0"/>
          <w:sz w:val="24"/>
          <w:szCs w:val="24"/>
        </w:rPr>
        <w:drawing>
          <wp:inline distT="0" distB="0" distL="0" distR="0">
            <wp:extent cx="3752850" cy="3209925"/>
            <wp:effectExtent l="0" t="0" r="0" b="9525"/>
            <wp:docPr id="18" name="图片 18" descr="https://qn-cdn.jjjshop.net/20240219143956209b02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qn-cdn.jjjshop.net/20240219143956209b0290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rPr>
          <w:rFonts w:hint="eastAsia"/>
        </w:rPr>
      </w:pPr>
    </w:p>
    <w:p w:rsidR="001612D5" w:rsidRDefault="001612D5" w:rsidP="001612D5">
      <w:pPr>
        <w:pStyle w:val="2"/>
        <w:shd w:val="clear" w:color="auto" w:fill="FFFFFF"/>
        <w:wordWrap w:val="0"/>
        <w:spacing w:before="336" w:beforeAutospacing="0" w:after="192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lastRenderedPageBreak/>
        <w:t xml:space="preserve">⭐️ </w:t>
      </w:r>
      <w:r>
        <w:rPr>
          <w:rFonts w:ascii="Segoe UI" w:hAnsi="Segoe UI" w:cs="Segoe UI"/>
          <w:color w:val="3F4A54"/>
        </w:rPr>
        <w:t>支付宝</w:t>
      </w:r>
      <w:r>
        <w:rPr>
          <w:rFonts w:ascii="Segoe UI" w:hAnsi="Segoe UI" w:cs="Segoe UI"/>
          <w:color w:val="3F4A54"/>
        </w:rPr>
        <w:t>小程序代码上传</w:t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t>1.</w:t>
      </w:r>
      <w:r>
        <w:rPr>
          <w:rFonts w:ascii="Segoe UI" w:hAnsi="Segoe UI" w:cs="Segoe UI"/>
          <w:color w:val="3F4A54"/>
        </w:rPr>
        <w:t>下载登录支付宝开发工具。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color w:val="3F4A54"/>
        </w:rPr>
        <w:t>（下载地址：</w:t>
      </w:r>
      <w:hyperlink r:id="rId44" w:history="1">
        <w:r>
          <w:rPr>
            <w:rStyle w:val="a5"/>
            <w:rFonts w:ascii="Segoe UI" w:hAnsi="Segoe UI" w:cs="Segoe UI"/>
          </w:rPr>
          <w:t>https://opendocs.alipay.com/mini/ide/download</w:t>
        </w:r>
      </w:hyperlink>
      <w:r>
        <w:rPr>
          <w:rFonts w:ascii="Segoe UI" w:hAnsi="Segoe UI" w:cs="Segoe UI"/>
          <w:color w:val="3F4A54"/>
        </w:rPr>
        <w:t>，推荐使用稳定版）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color w:val="3F4A54"/>
        </w:rPr>
        <w:t>安装完成后后，打开，微信扫码登陆。</w:t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t>2.</w:t>
      </w:r>
      <w:r>
        <w:rPr>
          <w:rFonts w:ascii="Segoe UI" w:hAnsi="Segoe UI" w:cs="Segoe UI"/>
          <w:color w:val="3F4A54"/>
        </w:rPr>
        <w:t>下载运行工具，访问地址：</w:t>
      </w:r>
      <w:hyperlink r:id="rId45" w:history="1">
        <w:r>
          <w:rPr>
            <w:rStyle w:val="a5"/>
            <w:rFonts w:ascii="Segoe UI" w:hAnsi="Segoe UI" w:cs="Segoe UI"/>
          </w:rPr>
          <w:t>https://www.dcloud.io/hbuilderx.html</w:t>
        </w:r>
      </w:hyperlink>
      <w:r>
        <w:rPr>
          <w:rFonts w:ascii="Segoe UI" w:hAnsi="Segoe UI" w:cs="Segoe UI"/>
          <w:color w:val="3F4A54"/>
        </w:rPr>
        <w:t>，</w:t>
      </w:r>
      <w:r>
        <w:rPr>
          <w:rFonts w:ascii="Segoe UI" w:hAnsi="Segoe UI" w:cs="Segoe UI"/>
          <w:color w:val="3F4A54"/>
        </w:rPr>
        <w:t xml:space="preserve"> </w:t>
      </w:r>
      <w:r>
        <w:rPr>
          <w:rFonts w:ascii="Segoe UI" w:hAnsi="Segoe UI" w:cs="Segoe UI"/>
          <w:color w:val="3F4A54"/>
        </w:rPr>
        <w:t>下载后安装</w:t>
      </w:r>
      <w:r>
        <w:rPr>
          <w:rFonts w:ascii="Segoe UI" w:hAnsi="Segoe UI" w:cs="Segoe UI"/>
          <w:color w:val="3F4A54"/>
        </w:rPr>
        <w:br/>
        <w:t xml:space="preserve">3. </w:t>
      </w:r>
      <w:r>
        <w:rPr>
          <w:rFonts w:ascii="Segoe UI" w:hAnsi="Segoe UI" w:cs="Segoe UI"/>
          <w:color w:val="3F4A54"/>
        </w:rPr>
        <w:t>打开编译器</w:t>
      </w:r>
      <w:r>
        <w:rPr>
          <w:rFonts w:ascii="Segoe UI" w:hAnsi="Segoe UI" w:cs="Segoe UI"/>
          <w:color w:val="3F4A54"/>
        </w:rPr>
        <w:t>,</w:t>
      </w:r>
      <w:r>
        <w:rPr>
          <w:rFonts w:ascii="Segoe UI" w:hAnsi="Segoe UI" w:cs="Segoe UI"/>
          <w:color w:val="3F4A54"/>
        </w:rPr>
        <w:t>点击文件</w:t>
      </w:r>
      <w:r>
        <w:rPr>
          <w:rFonts w:ascii="Segoe UI" w:hAnsi="Segoe UI" w:cs="Segoe UI"/>
          <w:color w:val="3F4A54"/>
        </w:rPr>
        <w:t>-&gt;</w:t>
      </w:r>
      <w:r>
        <w:rPr>
          <w:rFonts w:ascii="Segoe UI" w:hAnsi="Segoe UI" w:cs="Segoe UI"/>
          <w:color w:val="3F4A54"/>
        </w:rPr>
        <w:t>点击打开目录，找到项目代码，如下图所示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noProof/>
          <w:color w:val="3F4A54"/>
        </w:rPr>
        <w:lastRenderedPageBreak/>
        <w:drawing>
          <wp:inline distT="0" distB="0" distL="0" distR="0">
            <wp:extent cx="15240000" cy="8572500"/>
            <wp:effectExtent l="0" t="0" r="0" b="0"/>
            <wp:docPr id="42" name="图片 42" descr="https://qn-cdn.jjjshop.net/20240219142741d86f00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qn-cdn.jjjshop.net/20240219142741d86f0045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F4A54"/>
        </w:rPr>
        <w:lastRenderedPageBreak/>
        <w:br/>
        <w:t>4.</w:t>
      </w:r>
      <w:r>
        <w:rPr>
          <w:rFonts w:ascii="Segoe UI" w:hAnsi="Segoe UI" w:cs="Segoe UI"/>
          <w:color w:val="3F4A54"/>
        </w:rPr>
        <w:t>修改运行域名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noProof/>
          <w:color w:val="3F4A54"/>
        </w:rPr>
        <w:lastRenderedPageBreak/>
        <w:drawing>
          <wp:inline distT="0" distB="0" distL="0" distR="0">
            <wp:extent cx="15240000" cy="8267700"/>
            <wp:effectExtent l="0" t="0" r="0" b="0"/>
            <wp:docPr id="41" name="图片 41" descr="https://qn-cdn.jjjshop.net/20240219142933b92416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qn-cdn.jjjshop.net/20240219142933b9241652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color w:val="3F4A54"/>
        </w:rPr>
        <w:lastRenderedPageBreak/>
        <w:t>5.</w:t>
      </w:r>
      <w:r>
        <w:rPr>
          <w:rFonts w:ascii="Segoe UI" w:hAnsi="Segoe UI" w:cs="Segoe UI"/>
          <w:color w:val="3F4A54"/>
        </w:rPr>
        <w:t>运行小程序（需要勾选压缩代码）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noProof/>
          <w:color w:val="3F4A54"/>
        </w:rPr>
        <w:drawing>
          <wp:inline distT="0" distB="0" distL="0" distR="0">
            <wp:extent cx="15211425" cy="7972425"/>
            <wp:effectExtent l="0" t="0" r="9525" b="9525"/>
            <wp:docPr id="40" name="图片 40" descr="https://qn-cdn.jjjshop.net/20240219143237d23134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qn-cdn.jjjshop.net/20240219143237d2313493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4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color w:val="3F4A54"/>
        </w:rPr>
        <w:lastRenderedPageBreak/>
        <w:t>6.</w:t>
      </w:r>
      <w:r>
        <w:rPr>
          <w:rFonts w:ascii="Segoe UI" w:hAnsi="Segoe UI" w:cs="Segoe UI"/>
          <w:color w:val="3F4A54"/>
        </w:rPr>
        <w:t>支付宝开发工具运行如下图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noProof/>
          <w:color w:val="3F4A54"/>
        </w:rPr>
        <w:drawing>
          <wp:inline distT="0" distB="0" distL="0" distR="0">
            <wp:extent cx="15240000" cy="8191500"/>
            <wp:effectExtent l="0" t="0" r="0" b="0"/>
            <wp:docPr id="39" name="图片 39" descr="https://qn-cdn.jjjshop.net/202407151743502316b6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qn-cdn.jjjshop.net/202407151743502316b635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F4A54"/>
        </w:rPr>
        <w:lastRenderedPageBreak/>
        <w:br/>
      </w:r>
      <w:r>
        <w:rPr>
          <w:rFonts w:ascii="Segoe UI" w:hAnsi="Segoe UI" w:cs="Segoe UI"/>
          <w:noProof/>
          <w:color w:val="3F4A54"/>
        </w:rPr>
        <w:drawing>
          <wp:inline distT="0" distB="0" distL="0" distR="0">
            <wp:extent cx="15240000" cy="8191500"/>
            <wp:effectExtent l="0" t="0" r="0" b="0"/>
            <wp:docPr id="38" name="图片 38" descr="https://qn-cdn.jjjshop.net/202407151744328f7196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qn-cdn.jjjshop.net/202407151744328f719694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D5" w:rsidRDefault="001612D5" w:rsidP="001612D5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3F4A54"/>
        </w:rPr>
      </w:pPr>
      <w:r>
        <w:rPr>
          <w:rFonts w:ascii="Segoe UI" w:hAnsi="Segoe UI" w:cs="Segoe UI"/>
          <w:color w:val="3F4A54"/>
        </w:rPr>
        <w:lastRenderedPageBreak/>
        <w:t>7.</w:t>
      </w:r>
      <w:r>
        <w:rPr>
          <w:rFonts w:ascii="Segoe UI" w:hAnsi="Segoe UI" w:cs="Segoe UI"/>
          <w:color w:val="3F4A54"/>
        </w:rPr>
        <w:t>然后登录支付宝开放平台</w:t>
      </w:r>
      <w:r>
        <w:rPr>
          <w:rFonts w:ascii="Segoe UI" w:hAnsi="Segoe UI" w:cs="Segoe UI"/>
          <w:color w:val="3F4A54"/>
        </w:rPr>
        <w:t xml:space="preserve"> </w:t>
      </w:r>
      <w:r>
        <w:rPr>
          <w:rFonts w:ascii="Segoe UI" w:hAnsi="Segoe UI" w:cs="Segoe UI"/>
          <w:color w:val="3F4A54"/>
        </w:rPr>
        <w:t>找到对应的小程序进行提审（新增的小程序需要填写隐私协议）</w:t>
      </w:r>
      <w:r>
        <w:rPr>
          <w:rFonts w:ascii="Segoe UI" w:hAnsi="Segoe UI" w:cs="Segoe UI"/>
          <w:color w:val="3F4A54"/>
        </w:rPr>
        <w:br/>
      </w:r>
      <w:r>
        <w:rPr>
          <w:rFonts w:ascii="Segoe UI" w:hAnsi="Segoe UI" w:cs="Segoe UI"/>
          <w:noProof/>
          <w:color w:val="3F4A54"/>
        </w:rPr>
        <w:drawing>
          <wp:inline distT="0" distB="0" distL="0" distR="0">
            <wp:extent cx="15240000" cy="7038975"/>
            <wp:effectExtent l="0" t="0" r="0" b="9525"/>
            <wp:docPr id="37" name="图片 37" descr="https://qn-cdn.jjjshop.net/202407151800211fa460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qn-cdn.jjjshop.net/202407151800211fa46005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612D5" w:rsidRDefault="001612D5" w:rsidP="001612D5"/>
    <w:sectPr w:rsidR="001612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BF"/>
    <w:rsid w:val="001612D5"/>
    <w:rsid w:val="008B48BF"/>
    <w:rsid w:val="00EB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612D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612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612D5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612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1612D5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"/>
    <w:link w:val="HTMLChar"/>
    <w:uiPriority w:val="99"/>
    <w:semiHidden/>
    <w:unhideWhenUsed/>
    <w:rsid w:val="001612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0"/>
    <w:uiPriority w:val="99"/>
    <w:semiHidden/>
    <w:rsid w:val="001612D5"/>
    <w:rPr>
      <w:rFonts w:ascii="宋体" w:eastAsia="宋体" w:hAnsi="宋体" w:cs="宋体"/>
      <w:kern w:val="0"/>
      <w:sz w:val="24"/>
      <w:szCs w:val="24"/>
    </w:rPr>
  </w:style>
  <w:style w:type="character" w:customStyle="1" w:styleId="code-block">
    <w:name w:val="code-block"/>
    <w:basedOn w:val="a0"/>
    <w:rsid w:val="001612D5"/>
  </w:style>
  <w:style w:type="character" w:customStyle="1" w:styleId="hljs-keyword">
    <w:name w:val="hljs-keyword"/>
    <w:basedOn w:val="a0"/>
    <w:rsid w:val="001612D5"/>
  </w:style>
  <w:style w:type="character" w:customStyle="1" w:styleId="hljs-comment">
    <w:name w:val="hljs-comment"/>
    <w:basedOn w:val="a0"/>
    <w:rsid w:val="001612D5"/>
  </w:style>
  <w:style w:type="character" w:customStyle="1" w:styleId="hljs-regexp">
    <w:name w:val="hljs-regexp"/>
    <w:basedOn w:val="a0"/>
    <w:rsid w:val="001612D5"/>
  </w:style>
  <w:style w:type="character" w:customStyle="1" w:styleId="hljs-number">
    <w:name w:val="hljs-number"/>
    <w:basedOn w:val="a0"/>
    <w:rsid w:val="001612D5"/>
  </w:style>
  <w:style w:type="paragraph" w:styleId="a4">
    <w:name w:val="Balloon Text"/>
    <w:basedOn w:val="a"/>
    <w:link w:val="Char"/>
    <w:uiPriority w:val="99"/>
    <w:semiHidden/>
    <w:unhideWhenUsed/>
    <w:rsid w:val="001612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612D5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1612D5"/>
    <w:rPr>
      <w:b/>
      <w:bCs/>
      <w:sz w:val="32"/>
      <w:szCs w:val="32"/>
    </w:rPr>
  </w:style>
  <w:style w:type="character" w:customStyle="1" w:styleId="hljs-variable">
    <w:name w:val="hljs-variable"/>
    <w:basedOn w:val="a0"/>
    <w:rsid w:val="001612D5"/>
  </w:style>
  <w:style w:type="character" w:styleId="a5">
    <w:name w:val="Hyperlink"/>
    <w:basedOn w:val="a0"/>
    <w:uiPriority w:val="99"/>
    <w:semiHidden/>
    <w:unhideWhenUsed/>
    <w:rsid w:val="001612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612D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612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612D5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612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1612D5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"/>
    <w:link w:val="HTMLChar"/>
    <w:uiPriority w:val="99"/>
    <w:semiHidden/>
    <w:unhideWhenUsed/>
    <w:rsid w:val="001612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0"/>
    <w:uiPriority w:val="99"/>
    <w:semiHidden/>
    <w:rsid w:val="001612D5"/>
    <w:rPr>
      <w:rFonts w:ascii="宋体" w:eastAsia="宋体" w:hAnsi="宋体" w:cs="宋体"/>
      <w:kern w:val="0"/>
      <w:sz w:val="24"/>
      <w:szCs w:val="24"/>
    </w:rPr>
  </w:style>
  <w:style w:type="character" w:customStyle="1" w:styleId="code-block">
    <w:name w:val="code-block"/>
    <w:basedOn w:val="a0"/>
    <w:rsid w:val="001612D5"/>
  </w:style>
  <w:style w:type="character" w:customStyle="1" w:styleId="hljs-keyword">
    <w:name w:val="hljs-keyword"/>
    <w:basedOn w:val="a0"/>
    <w:rsid w:val="001612D5"/>
  </w:style>
  <w:style w:type="character" w:customStyle="1" w:styleId="hljs-comment">
    <w:name w:val="hljs-comment"/>
    <w:basedOn w:val="a0"/>
    <w:rsid w:val="001612D5"/>
  </w:style>
  <w:style w:type="character" w:customStyle="1" w:styleId="hljs-regexp">
    <w:name w:val="hljs-regexp"/>
    <w:basedOn w:val="a0"/>
    <w:rsid w:val="001612D5"/>
  </w:style>
  <w:style w:type="character" w:customStyle="1" w:styleId="hljs-number">
    <w:name w:val="hljs-number"/>
    <w:basedOn w:val="a0"/>
    <w:rsid w:val="001612D5"/>
  </w:style>
  <w:style w:type="paragraph" w:styleId="a4">
    <w:name w:val="Balloon Text"/>
    <w:basedOn w:val="a"/>
    <w:link w:val="Char"/>
    <w:uiPriority w:val="99"/>
    <w:semiHidden/>
    <w:unhideWhenUsed/>
    <w:rsid w:val="001612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612D5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1612D5"/>
    <w:rPr>
      <w:b/>
      <w:bCs/>
      <w:sz w:val="32"/>
      <w:szCs w:val="32"/>
    </w:rPr>
  </w:style>
  <w:style w:type="character" w:customStyle="1" w:styleId="hljs-variable">
    <w:name w:val="hljs-variable"/>
    <w:basedOn w:val="a0"/>
    <w:rsid w:val="001612D5"/>
  </w:style>
  <w:style w:type="character" w:styleId="a5">
    <w:name w:val="Hyperlink"/>
    <w:basedOn w:val="a0"/>
    <w:uiPriority w:val="99"/>
    <w:semiHidden/>
    <w:unhideWhenUsed/>
    <w:rsid w:val="001612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www.dcloud.io/hbuilderx.html" TargetMode="External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hyperlink" Target="https://developers.weixin.qq.com/miniprogram/dev/devtools/download.html" TargetMode="External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www.dcloud.io/hbuilderx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mp.weixin.qq.com/" TargetMode="External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hyperlink" Target="https://opendocs.alipay.com/mini/ide/downlo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54</Pages>
  <Words>590</Words>
  <Characters>3367</Characters>
  <Application>Microsoft Office Word</Application>
  <DocSecurity>0</DocSecurity>
  <Lines>28</Lines>
  <Paragraphs>7</Paragraphs>
  <ScaleCrop>false</ScaleCrop>
  <Company/>
  <LinksUpToDate>false</LinksUpToDate>
  <CharactersWithSpaces>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2025-07-09T03:13:00Z</dcterms:created>
  <dcterms:modified xsi:type="dcterms:W3CDTF">2025-07-09T03:17:00Z</dcterms:modified>
</cp:coreProperties>
</file>